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8E6" w:rsidRDefault="00775015">
      <w:r>
        <w:t>Maths – Oak National Academy</w:t>
      </w:r>
    </w:p>
    <w:p w:rsidR="00775015" w:rsidRDefault="00442571">
      <w:hyperlink r:id="rId4" w:history="1">
        <w:r w:rsidRPr="003710F6">
          <w:rPr>
            <w:rStyle w:val="Hyperlink"/>
          </w:rPr>
          <w:t>https://classroom.thenational.academy/lessons/to-count-from-1-to-19-and-match-pictorial-and-abstract-representations-of-these-numbers-chgkjt</w:t>
        </w:r>
      </w:hyperlink>
      <w:r>
        <w:t xml:space="preserve"> </w:t>
      </w:r>
    </w:p>
    <w:p w:rsidR="00442571" w:rsidRDefault="00442571"/>
    <w:p w:rsidR="00442571" w:rsidRDefault="00442571">
      <w:hyperlink r:id="rId5" w:history="1">
        <w:r w:rsidRPr="003710F6">
          <w:rPr>
            <w:rStyle w:val="Hyperlink"/>
          </w:rPr>
          <w:t>https://classroom.thenational.academy/lessons/to-identify-numbers-to-20-by-counting-ten-and-then-counting-on-6wtkgc</w:t>
        </w:r>
      </w:hyperlink>
      <w:r>
        <w:t xml:space="preserve"> </w:t>
      </w:r>
    </w:p>
    <w:p w:rsidR="00442571" w:rsidRDefault="00442571">
      <w:bookmarkStart w:id="0" w:name="_GoBack"/>
      <w:bookmarkEnd w:id="0"/>
    </w:p>
    <w:p w:rsidR="00442571" w:rsidRDefault="00442571">
      <w:hyperlink r:id="rId6" w:history="1">
        <w:r w:rsidRPr="003710F6">
          <w:rPr>
            <w:rStyle w:val="Hyperlink"/>
          </w:rPr>
          <w:t>https://classroom.thenational.academy/lessons/to-position-numbers-to-20-on-a-number-line-6mw6ac</w:t>
        </w:r>
      </w:hyperlink>
      <w:r>
        <w:t xml:space="preserve"> </w:t>
      </w:r>
    </w:p>
    <w:p w:rsidR="00775015" w:rsidRDefault="00775015"/>
    <w:sectPr w:rsidR="007750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nkpen 10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015"/>
    <w:rsid w:val="001678E6"/>
    <w:rsid w:val="0029264E"/>
    <w:rsid w:val="00442571"/>
    <w:rsid w:val="0077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6AEC1"/>
  <w15:chartTrackingRefBased/>
  <w15:docId w15:val="{52BC2154-762D-4091-A2DD-587FB0CE0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nkpen 10a Print" w:eastAsiaTheme="minorHAnsi" w:hAnsi="Linkpen 10a Print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501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926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position-numbers-to-20-on-a-number-line-6mw6ac" TargetMode="External"/><Relationship Id="rId5" Type="http://schemas.openxmlformats.org/officeDocument/2006/relationships/hyperlink" Target="https://classroom.thenational.academy/lessons/to-identify-numbers-to-20-by-counting-ten-and-then-counting-on-6wtkgc" TargetMode="External"/><Relationship Id="rId4" Type="http://schemas.openxmlformats.org/officeDocument/2006/relationships/hyperlink" Target="https://classroom.thenational.academy/lessons/to-count-from-1-to-19-and-match-pictorial-and-abstract-representations-of-these-numbers-chgkj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Harvey</dc:creator>
  <cp:keywords/>
  <dc:description/>
  <cp:lastModifiedBy>Liz Harvey</cp:lastModifiedBy>
  <cp:revision>2</cp:revision>
  <dcterms:created xsi:type="dcterms:W3CDTF">2022-01-04T20:18:00Z</dcterms:created>
  <dcterms:modified xsi:type="dcterms:W3CDTF">2022-01-04T20:18:00Z</dcterms:modified>
</cp:coreProperties>
</file>